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35606" w14:textId="77777777" w:rsidR="00913574" w:rsidRDefault="00913574" w:rsidP="00913574">
      <w:pPr>
        <w:spacing w:after="20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  <w:r>
        <w:rPr>
          <w:rFonts w:ascii="Cambria" w:eastAsia="Calibri" w:hAnsi="Cambria" w:cs="Arial"/>
          <w:b/>
          <w:sz w:val="24"/>
          <w:szCs w:val="24"/>
        </w:rPr>
        <w:t>II CONCURSO DE IDEAS TECNOLÓGICAS PARA EL COMERCIO MINORISTA</w:t>
      </w:r>
      <w:bookmarkStart w:id="0" w:name="_GoBack"/>
      <w:bookmarkEnd w:id="0"/>
    </w:p>
    <w:p w14:paraId="5129A2AD" w14:textId="4F228E76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Cambria" w:eastAsia="Calibri" w:hAnsi="Cambria" w:cs="Arial"/>
          <w:b/>
          <w:bCs/>
          <w:sz w:val="24"/>
          <w:szCs w:val="24"/>
        </w:rPr>
      </w:pPr>
      <w:r w:rsidRPr="00C66A49">
        <w:rPr>
          <w:rFonts w:ascii="Cambria" w:eastAsia="Calibri" w:hAnsi="Cambria" w:cs="Arial"/>
          <w:b/>
          <w:bCs/>
          <w:sz w:val="24"/>
          <w:szCs w:val="24"/>
        </w:rPr>
        <w:t>Anexo II – PRESENTACIÓN DE LA IDEA O PROYECTO</w:t>
      </w:r>
    </w:p>
    <w:p w14:paraId="45529C57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tblBorders>
        <w:tblLook w:val="01E0" w:firstRow="1" w:lastRow="1" w:firstColumn="1" w:lastColumn="1" w:noHBand="0" w:noVBand="0"/>
      </w:tblPr>
      <w:tblGrid>
        <w:gridCol w:w="1153"/>
        <w:gridCol w:w="7341"/>
      </w:tblGrid>
      <w:tr w:rsidR="00C66A49" w:rsidRPr="00C66A49" w14:paraId="3019B347" w14:textId="77777777" w:rsidTr="00A27A64">
        <w:tc>
          <w:tcPr>
            <w:tcW w:w="679" w:type="pct"/>
            <w:tcBorders>
              <w:top w:val="single" w:sz="4" w:space="0" w:color="002060"/>
              <w:bottom w:val="single" w:sz="4" w:space="0" w:color="002060"/>
            </w:tcBorders>
            <w:shd w:val="clear" w:color="auto" w:fill="244061"/>
            <w:tcMar>
              <w:top w:w="57" w:type="dxa"/>
            </w:tcMar>
            <w:vAlign w:val="bottom"/>
          </w:tcPr>
          <w:p w14:paraId="0D44991D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TÍTULO:</w:t>
            </w:r>
          </w:p>
        </w:tc>
        <w:tc>
          <w:tcPr>
            <w:tcW w:w="4321" w:type="pct"/>
            <w:shd w:val="clear" w:color="auto" w:fill="auto"/>
            <w:vAlign w:val="bottom"/>
          </w:tcPr>
          <w:p w14:paraId="1BB2A96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4FF82FB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32"/>
        <w:gridCol w:w="7062"/>
      </w:tblGrid>
      <w:tr w:rsidR="00C66A49" w:rsidRPr="00C66A49" w14:paraId="12A8B6C9" w14:textId="77777777" w:rsidTr="00A27A64">
        <w:tc>
          <w:tcPr>
            <w:tcW w:w="1432" w:type="dxa"/>
            <w:tcBorders>
              <w:right w:val="nil"/>
            </w:tcBorders>
            <w:shd w:val="clear" w:color="auto" w:fill="244061"/>
          </w:tcPr>
          <w:p w14:paraId="3950CF5F" w14:textId="77777777" w:rsidR="00C66A49" w:rsidRPr="00C66A49" w:rsidRDefault="00C66A49" w:rsidP="00C66A49">
            <w:pPr>
              <w:widowControl w:val="0"/>
              <w:tabs>
                <w:tab w:val="left" w:pos="1300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CATEGORÍA:</w:t>
            </w:r>
          </w:p>
        </w:tc>
        <w:tc>
          <w:tcPr>
            <w:tcW w:w="7543" w:type="dxa"/>
            <w:tcBorders>
              <w:left w:val="nil"/>
            </w:tcBorders>
            <w:shd w:val="clear" w:color="auto" w:fill="auto"/>
          </w:tcPr>
          <w:p w14:paraId="6C303079" w14:textId="3397B499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4D1363B6" wp14:editId="1FEAD78A">
                      <wp:extent cx="107950" cy="107950"/>
                      <wp:effectExtent l="10795" t="8890" r="5080" b="6985"/>
                      <wp:docPr id="3" name="Rectángul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9766D3" id="Rectángulo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IYq1NQ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 </w:t>
            </w:r>
            <w:r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Categoría 1</w:t>
            </w:r>
            <w:r w:rsidR="00A21B8B"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:</w:t>
            </w:r>
            <w:r w:rsidR="00A21B8B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</w:t>
            </w:r>
            <w:r w:rsidR="00A21B8B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 tienda off line.</w:t>
            </w:r>
          </w:p>
          <w:p w14:paraId="0FC07E4E" w14:textId="388097EC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7BE52DA8" wp14:editId="487CC5AF">
                      <wp:extent cx="107950" cy="107950"/>
                      <wp:effectExtent l="10795" t="8890" r="5080" b="6985"/>
                      <wp:docPr id="2" name="Rectángul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565EEC" id="Rectángulo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6t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m&#10;zIqWJPpIpP34buutATaO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Aw8w6t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2: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Iniciativas basadas en la gestión del canal presencial y el canal on </w:t>
            </w:r>
            <w:r w:rsidR="00C52B67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-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line.</w:t>
            </w:r>
          </w:p>
          <w:p w14:paraId="05065BBB" w14:textId="1F7AE7DC" w:rsidR="00C66A49" w:rsidRDefault="00C66A49" w:rsidP="00DF1D75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22157F7E" wp14:editId="7FDE5717">
                      <wp:extent cx="107950" cy="107950"/>
                      <wp:effectExtent l="10795" t="8890" r="5080" b="6985"/>
                      <wp:docPr id="1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31F08F" id="Rectángu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OqZYSc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</w:t>
            </w:r>
            <w:r w:rsidR="00703D9B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Categoría </w:t>
            </w:r>
            <w:r w:rsidR="00703D9B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3</w:t>
            </w:r>
            <w:r w:rsidR="002D5EC2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: </w:t>
            </w:r>
            <w:r w:rsidR="002D5EC2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="00D056F3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</w:t>
            </w:r>
            <w:r w:rsidR="00D056F3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D056F3">
              <w:rPr>
                <w:rFonts w:ascii="Myriad Pro" w:eastAsia="Times New Roman" w:hAnsi="Myriad Pro" w:cs="Times New Roman"/>
                <w:color w:val="002060"/>
                <w:lang w:eastAsia="es-ES"/>
              </w:rPr>
              <w:t>á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reas comerciales urbanas, establecimientos comerciales colectivos y/o mercados en los municipios españoles.</w:t>
            </w:r>
          </w:p>
          <w:p w14:paraId="66BA42FC" w14:textId="561B28AB" w:rsidR="005A24C3" w:rsidRPr="00C66A49" w:rsidRDefault="005A24C3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DF1D75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6CBBFB6D" wp14:editId="02A96A81">
                      <wp:extent cx="107950" cy="107950"/>
                      <wp:effectExtent l="10795" t="8890" r="5080" b="6985"/>
                      <wp:docPr id="5" name="Rectángulo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8CC40" id="Rectángulo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sb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l&#10;zIqWJPpIpP34buutATaN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Bz+Xsb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</w:t>
            </w:r>
            <w:r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4: </w:t>
            </w:r>
            <w:r w:rsidR="0044748D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 basadas en dotar de soluciones tecnológicas para la transformación digital del comercio a áreas comerciales rurales.</w:t>
            </w:r>
          </w:p>
        </w:tc>
      </w:tr>
    </w:tbl>
    <w:p w14:paraId="6D78EC72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A3DCD7E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313D0C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LOCALIZACIÓN DE LA ACTUACIÓN</w:t>
            </w:r>
          </w:p>
        </w:tc>
      </w:tr>
      <w:tr w:rsidR="00C66A49" w:rsidRPr="00C66A49" w14:paraId="568DE8D0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0013B2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MUNICIPIO:  </w:t>
            </w:r>
          </w:p>
          <w:p w14:paraId="7A46517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PROVINCIA:</w:t>
            </w:r>
          </w:p>
          <w:p w14:paraId="76AFC1B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NÚMERO DE HABITANTES:</w:t>
            </w:r>
          </w:p>
          <w:p w14:paraId="4FA70C4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NOMBRE DEL ÁREA COMERCIAL URBANA, ESTABLECIMIENTO COLECTIVO O MERCADO (EN SU CASO):</w:t>
            </w:r>
          </w:p>
        </w:tc>
      </w:tr>
    </w:tbl>
    <w:p w14:paraId="1D294D2E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6D2013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4829A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SITUACIÓN PREVIA A LA ACTUACIÓN (Diagnóstico):</w:t>
            </w:r>
          </w:p>
        </w:tc>
      </w:tr>
      <w:tr w:rsidR="00C66A49" w:rsidRPr="00C66A49" w14:paraId="1C1EF25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42744601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anterior al desarrollo de la actuación (diagnóstico previo; ¿qué necesidad se detectó para poner en marcha la idea o proyecto?).</w:t>
            </w:r>
          </w:p>
          <w:p w14:paraId="01AE6AA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B3F78A5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D0406D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E87601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A7E211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13C8DEF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A42CA9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0D7CE925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1F61FEE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OBJETIVOS PERSEGUIDOS CON LA ACTUACIÓN:</w:t>
            </w:r>
          </w:p>
        </w:tc>
      </w:tr>
      <w:tr w:rsidR="00C66A49" w:rsidRPr="00C66A49" w14:paraId="7C723BCD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C08E24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 general:</w:t>
            </w:r>
          </w:p>
          <w:p w14:paraId="4BDD42E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025BE5C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1A8B62B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70576C6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Objetivos específicos:</w:t>
            </w:r>
          </w:p>
          <w:p w14:paraId="64E7E09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1.-</w:t>
            </w:r>
          </w:p>
          <w:p w14:paraId="2EA12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2.-</w:t>
            </w:r>
          </w:p>
          <w:p w14:paraId="789B64A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3.-</w:t>
            </w:r>
          </w:p>
        </w:tc>
      </w:tr>
    </w:tbl>
    <w:p w14:paraId="456D2A86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35DE321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03DF416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26DCF326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485D046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80524A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DESCRIPCIÓN DE LA IDEA O PROYECTO (Actuaciones realizadas en consonancia con los objetivos planteados):</w:t>
            </w:r>
          </w:p>
        </w:tc>
      </w:tr>
      <w:tr w:rsidR="00C66A49" w:rsidRPr="00C66A49" w14:paraId="0AC03E6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337F7B9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Actuación (contenidos, estrategias, actividades y metodología)</w:t>
            </w:r>
          </w:p>
          <w:p w14:paraId="3CB4962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76F181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A1440E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60B3CD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829797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A25AC03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244CA8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419816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186B57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7EBAC8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745C5C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C25CAB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32CBD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0DF4A5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RESULTADOS  QUE SE PUEDEN OBTENER (Evaluación):</w:t>
            </w:r>
          </w:p>
        </w:tc>
      </w:tr>
      <w:tr w:rsidR="00C66A49" w:rsidRPr="00C66A49" w14:paraId="6E587A97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4C386E0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posterior al desarrollo de la actuación (resultados principales, mejoras que se pueden conseguir).</w:t>
            </w:r>
          </w:p>
          <w:p w14:paraId="5C19EB95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96F9369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1-Indicadores cuantitativos (número de beneficiarios/as; otros indicadores cuantitativos):</w:t>
            </w:r>
          </w:p>
          <w:p w14:paraId="78770CA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A2CE631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2-Indicadores cualitativos (¿qué resultados se podrían conocer en términos cualitativos?):</w:t>
            </w:r>
          </w:p>
          <w:p w14:paraId="7787ADF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2B2966C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363E9B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6495820F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3B090870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INNOVACIÓN Y POSIBILIDAD DE TRANSFERENCIA:</w:t>
            </w:r>
          </w:p>
        </w:tc>
      </w:tr>
      <w:tr w:rsidR="00C66A49" w:rsidRPr="00C66A49" w14:paraId="03F50305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56AB5D54" w14:textId="4014EB1B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Carácter innovador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y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te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c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nificador 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así como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aplicabilidad y adaptabilidad de la idea en los negocios comerciales.</w:t>
            </w:r>
          </w:p>
          <w:p w14:paraId="07283E3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DE8015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1-Señale los principales aspectos en cuanto a innovación:</w:t>
            </w:r>
          </w:p>
          <w:p w14:paraId="3887A73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4726CF8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2-Señale los principales aspectos en cuanto al grado de tecnificación:</w:t>
            </w:r>
          </w:p>
          <w:p w14:paraId="36F56DFA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088D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3-¿Qué elementos de esta iniciativa podrían ser transferibles a otros contextos?:</w:t>
            </w:r>
          </w:p>
          <w:p w14:paraId="1DE65C2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96ADEE0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6981852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AD36156" w14:textId="3CB1D62C" w:rsidR="00EA3462" w:rsidRDefault="00EA3462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0D722962" w14:textId="77777777" w:rsidR="0060048C" w:rsidRPr="00C66A49" w:rsidRDefault="0060048C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72C12B36" w14:textId="77777777" w:rsidTr="00EA3462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8DE49C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lastRenderedPageBreak/>
              <w:t>COSTE DEL PROYECTO O IDEA:</w:t>
            </w:r>
          </w:p>
        </w:tc>
      </w:tr>
      <w:tr w:rsidR="00C66A49" w:rsidRPr="00C66A49" w14:paraId="05CC4FF0" w14:textId="77777777" w:rsidTr="00EA3462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7A3A13D" w14:textId="7D8C48FD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Estimación del presupuesto o coste que tendría su puesta en marcha en un comercio o una colectividad de comercios.</w:t>
            </w:r>
          </w:p>
          <w:p w14:paraId="5B6D8D4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4D1E132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B6B7DF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0A23708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28E5D5CD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CA173D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OTROS ASPECTOS RELEVANTES A DESTACAR:</w:t>
            </w:r>
          </w:p>
        </w:tc>
      </w:tr>
      <w:tr w:rsidR="00C66A49" w:rsidRPr="00C66A49" w14:paraId="46DC5164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447D305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En este campo puede incluirse cualquier información adicional no explicada en ninguno de los campos anteriores y que se considere de interés.</w:t>
            </w:r>
          </w:p>
          <w:p w14:paraId="22772D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1185FC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F2074C6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0B2C8A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D2B487E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246F5025" w14:textId="734C3908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Solicita:</w:t>
      </w:r>
    </w:p>
    <w:p w14:paraId="21772828" w14:textId="749E3731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Ser adm</w:t>
      </w:r>
      <w:r w:rsidR="00EA3462">
        <w:rPr>
          <w:rFonts w:ascii="Myriad Pro" w:eastAsia="Times New Roman" w:hAnsi="Myriad Pro" w:cs="Times New Roman"/>
          <w:lang w:eastAsia="es-ES"/>
        </w:rPr>
        <w:t>itido como candidato al</w:t>
      </w:r>
      <w:r>
        <w:rPr>
          <w:rFonts w:ascii="Myriad Pro" w:eastAsia="Times New Roman" w:hAnsi="Myriad Pro" w:cs="Times New Roman"/>
          <w:lang w:eastAsia="es-ES"/>
        </w:rPr>
        <w:t xml:space="preserve"> </w:t>
      </w:r>
      <w:r w:rsidRPr="00D056F3">
        <w:rPr>
          <w:rFonts w:ascii="Myriad Pro" w:eastAsia="Times New Roman" w:hAnsi="Myriad Pro" w:cs="Times New Roman"/>
          <w:lang w:eastAsia="es-ES"/>
        </w:rPr>
        <w:t>II Concurso de Ideas Tecnológicas para el Comercio Minorista</w:t>
      </w:r>
      <w:r>
        <w:rPr>
          <w:rFonts w:ascii="Myriad Pro" w:eastAsia="Times New Roman" w:hAnsi="Myriad Pro" w:cs="Times New Roman"/>
          <w:lang w:eastAsia="es-ES"/>
        </w:rPr>
        <w:t xml:space="preserve"> para el año 2019. Declara que son ciertos los datos consignados y firma la siguiente solicitud. </w:t>
      </w:r>
    </w:p>
    <w:p w14:paraId="1DE1A5F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74A91021" w14:textId="2CFBC71C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En                                    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               </w:t>
      </w:r>
      <w:r>
        <w:rPr>
          <w:rFonts w:ascii="Myriad Pro" w:eastAsia="Times New Roman" w:hAnsi="Myriad Pro" w:cs="Times New Roman"/>
          <w:lang w:eastAsia="es-ES"/>
        </w:rPr>
        <w:t xml:space="preserve">   , a    </w:t>
      </w:r>
      <w:r w:rsidR="00703D9B">
        <w:rPr>
          <w:rFonts w:ascii="Myriad Pro" w:eastAsia="Times New Roman" w:hAnsi="Myriad Pro" w:cs="Times New Roman"/>
          <w:lang w:eastAsia="es-ES"/>
        </w:rPr>
        <w:t xml:space="preserve"> </w:t>
      </w:r>
      <w:r>
        <w:rPr>
          <w:rFonts w:ascii="Myriad Pro" w:eastAsia="Times New Roman" w:hAnsi="Myriad Pro" w:cs="Times New Roman"/>
          <w:lang w:eastAsia="es-ES"/>
        </w:rPr>
        <w:t xml:space="preserve">de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</w:t>
      </w:r>
      <w:r>
        <w:rPr>
          <w:rFonts w:ascii="Myriad Pro" w:eastAsia="Times New Roman" w:hAnsi="Myriad Pro" w:cs="Times New Roman"/>
          <w:lang w:eastAsia="es-ES"/>
        </w:rPr>
        <w:t>de 2019</w:t>
      </w:r>
    </w:p>
    <w:p w14:paraId="4F7A7EB0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4DCB78E" w14:textId="7FB4A06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Fdo:……………………………………………</w:t>
      </w:r>
    </w:p>
    <w:p w14:paraId="295AF5BD" w14:textId="658EC5B6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NIF:………………………………… Cargo: ………………………………….</w:t>
      </w:r>
    </w:p>
    <w:p w14:paraId="3143D59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2661970" w14:textId="469B5E33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Sr. Director General de Política Comercial y Competitividad.</w:t>
      </w:r>
    </w:p>
    <w:p w14:paraId="664D82AF" w14:textId="4310B6E8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MINISTERIO DE INDUSTRIA, COMERCIO Y TURISMO. PASEO DE LA CASTELLANA 162. 28046 MADRID. </w:t>
      </w:r>
    </w:p>
    <w:p w14:paraId="5D625C2E" w14:textId="77777777" w:rsidR="00D056F3" w:rsidRPr="00C66A49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5088B11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  <w:r w:rsidRPr="00C66A49">
        <w:rPr>
          <w:rFonts w:ascii="Myriad Pro" w:eastAsia="Times New Roman" w:hAnsi="Myriad Pro" w:cs="Times New Roman"/>
          <w:b/>
          <w:color w:val="002060"/>
          <w:lang w:eastAsia="es-ES"/>
        </w:rPr>
        <w:t>NORMAS PARA RELLENAR LA FICHA:</w:t>
      </w:r>
    </w:p>
    <w:p w14:paraId="26FF66E0" w14:textId="77777777" w:rsidR="00C66A49" w:rsidRPr="00C66A49" w:rsidRDefault="00C66A49" w:rsidP="00C66A49">
      <w:pPr>
        <w:widowControl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color w:val="002060"/>
          <w:sz w:val="16"/>
          <w:szCs w:val="16"/>
          <w:lang w:eastAsia="es-ES"/>
        </w:rPr>
      </w:pPr>
    </w:p>
    <w:p w14:paraId="2F1A61D6" w14:textId="77777777"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Toda la información sobre la actuación debe recogerse en esta ficha y formato.</w:t>
      </w:r>
    </w:p>
    <w:p w14:paraId="22282D01" w14:textId="77777777"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No hay límite de extensión para cualquiera de los campos.</w:t>
      </w:r>
    </w:p>
    <w:p w14:paraId="7A53462B" w14:textId="6972FEDE" w:rsidR="00C66A49" w:rsidRPr="00C66A49" w:rsidRDefault="0040444C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Si se considera conveniente, s</w:t>
      </w:r>
      <w:r w:rsidR="00C66A49" w:rsidRPr="00C66A49">
        <w:rPr>
          <w:rFonts w:ascii="Myriad Pro" w:eastAsia="Times New Roman" w:hAnsi="Myriad Pro" w:cs="Times New Roman"/>
          <w:lang w:eastAsia="es-ES"/>
        </w:rPr>
        <w:t>e puede incorporar documentación adicional, fotografías ilustrativas del Proyecto o Idea,</w:t>
      </w:r>
      <w:r w:rsidR="00BB1814">
        <w:rPr>
          <w:rFonts w:ascii="Myriad Pro" w:eastAsia="Times New Roman" w:hAnsi="Myriad Pro" w:cs="Times New Roman"/>
          <w:lang w:eastAsia="es-ES"/>
        </w:rPr>
        <w:t xml:space="preserve"> et</w:t>
      </w:r>
      <w:r w:rsidR="00BB1814" w:rsidRPr="00C66A49">
        <w:rPr>
          <w:rFonts w:ascii="Myriad Pro" w:eastAsia="Times New Roman" w:hAnsi="Myriad Pro" w:cs="Times New Roman"/>
          <w:lang w:eastAsia="es-ES"/>
        </w:rPr>
        <w:t>c</w:t>
      </w:r>
      <w:r w:rsidR="00BB1814">
        <w:rPr>
          <w:rFonts w:ascii="Myriad Pro" w:eastAsia="Times New Roman" w:hAnsi="Myriad Pro" w:cs="Times New Roman"/>
          <w:lang w:eastAsia="es-ES"/>
        </w:rPr>
        <w:t>.</w:t>
      </w:r>
      <w:r w:rsidR="00BB1814" w:rsidRPr="00C66A49">
        <w:rPr>
          <w:rFonts w:ascii="Myriad Pro" w:eastAsia="Times New Roman" w:hAnsi="Myriad Pro" w:cs="Times New Roman"/>
          <w:lang w:eastAsia="es-ES"/>
        </w:rPr>
        <w:t>..</w:t>
      </w:r>
      <w:r>
        <w:rPr>
          <w:rFonts w:ascii="Myriad Pro" w:eastAsia="Times New Roman" w:hAnsi="Myriad Pro" w:cs="Times New Roman"/>
          <w:lang w:eastAsia="es-ES"/>
        </w:rPr>
        <w:t>,</w:t>
      </w:r>
      <w:r w:rsidR="00BB1814" w:rsidRPr="00C66A49">
        <w:rPr>
          <w:rFonts w:ascii="Myriad Pro" w:eastAsia="Times New Roman" w:hAnsi="Myriad Pro" w:cs="Times New Roman"/>
          <w:lang w:eastAsia="es-ES"/>
        </w:rPr>
        <w:t xml:space="preserve"> </w:t>
      </w:r>
      <w:r>
        <w:rPr>
          <w:rFonts w:ascii="Myriad Pro" w:eastAsia="Times New Roman" w:hAnsi="Myriad Pro" w:cs="Times New Roman"/>
          <w:lang w:eastAsia="es-ES"/>
        </w:rPr>
        <w:t>e</w:t>
      </w:r>
      <w:r w:rsidR="00C66A49" w:rsidRPr="00C66A49">
        <w:rPr>
          <w:rFonts w:ascii="Myriad Pro" w:eastAsia="Times New Roman" w:hAnsi="Myriad Pro" w:cs="Times New Roman"/>
          <w:lang w:eastAsia="es-ES"/>
        </w:rPr>
        <w:t>n esta misma ficha o en archivos independientes.</w:t>
      </w:r>
    </w:p>
    <w:p w14:paraId="67B7D269" w14:textId="77777777" w:rsidR="00C66A49" w:rsidRPr="00C66A49" w:rsidRDefault="00C66A49" w:rsidP="00C66A49">
      <w:pPr>
        <w:widowControl w:val="0"/>
        <w:adjustRightInd w:val="0"/>
        <w:spacing w:after="0" w:line="360" w:lineRule="atLeast"/>
        <w:ind w:left="284"/>
        <w:jc w:val="both"/>
        <w:textAlignment w:val="baseline"/>
        <w:rPr>
          <w:rFonts w:ascii="Myriad Pro" w:eastAsia="Times New Roman" w:hAnsi="Myriad Pro" w:cs="Times New Roman"/>
          <w:i/>
          <w:lang w:eastAsia="es-ES"/>
        </w:rPr>
      </w:pPr>
    </w:p>
    <w:p w14:paraId="120FEA7A" w14:textId="77777777" w:rsidR="00C66A49" w:rsidRPr="00C66A49" w:rsidRDefault="00C66A49" w:rsidP="00C66A49">
      <w:pPr>
        <w:widowControl w:val="0"/>
        <w:tabs>
          <w:tab w:val="right" w:pos="9072"/>
        </w:tabs>
        <w:adjustRightInd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</w:p>
    <w:p w14:paraId="58D2E9F2" w14:textId="77777777" w:rsidR="009A7155" w:rsidRDefault="009A7155" w:rsidP="009A7155">
      <w:pPr>
        <w:pStyle w:val="Default"/>
      </w:pPr>
    </w:p>
    <w:p w14:paraId="037111C4" w14:textId="77777777" w:rsidR="00BE4AF7" w:rsidRPr="009A7155" w:rsidRDefault="00BE4AF7" w:rsidP="00BE4AF7">
      <w:pPr>
        <w:pStyle w:val="Default"/>
      </w:pPr>
    </w:p>
    <w:sectPr w:rsidR="00BE4AF7" w:rsidRPr="009A7155" w:rsidSect="00913574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087B" w14:textId="77777777" w:rsidR="00390489" w:rsidRDefault="00390489" w:rsidP="00496C2B">
      <w:pPr>
        <w:spacing w:after="0" w:line="240" w:lineRule="auto"/>
      </w:pPr>
      <w:r>
        <w:separator/>
      </w:r>
    </w:p>
  </w:endnote>
  <w:endnote w:type="continuationSeparator" w:id="0">
    <w:p w14:paraId="5E14D8E1" w14:textId="77777777" w:rsidR="00390489" w:rsidRDefault="00390489" w:rsidP="0049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altName w:val="Arial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D4F47" w14:textId="77777777" w:rsidR="00390489" w:rsidRDefault="00390489" w:rsidP="00496C2B">
      <w:pPr>
        <w:spacing w:after="0" w:line="240" w:lineRule="auto"/>
      </w:pPr>
      <w:r>
        <w:separator/>
      </w:r>
    </w:p>
  </w:footnote>
  <w:footnote w:type="continuationSeparator" w:id="0">
    <w:p w14:paraId="53286C88" w14:textId="77777777" w:rsidR="00390489" w:rsidRDefault="00390489" w:rsidP="0049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897"/>
    <w:multiLevelType w:val="hybridMultilevel"/>
    <w:tmpl w:val="82EAD852"/>
    <w:lvl w:ilvl="0" w:tplc="63A2A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3C60E02"/>
    <w:multiLevelType w:val="hybridMultilevel"/>
    <w:tmpl w:val="36B06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5438"/>
    <w:multiLevelType w:val="hybridMultilevel"/>
    <w:tmpl w:val="5616FB82"/>
    <w:lvl w:ilvl="0" w:tplc="2FBE10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9BF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3C7"/>
    <w:multiLevelType w:val="hybridMultilevel"/>
    <w:tmpl w:val="F9FE3FB6"/>
    <w:lvl w:ilvl="0" w:tplc="BCB27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5495"/>
    <w:multiLevelType w:val="hybridMultilevel"/>
    <w:tmpl w:val="61B622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51D0"/>
    <w:multiLevelType w:val="hybridMultilevel"/>
    <w:tmpl w:val="A68E2BDE"/>
    <w:lvl w:ilvl="0" w:tplc="EC8C4E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782F"/>
    <w:multiLevelType w:val="hybridMultilevel"/>
    <w:tmpl w:val="094C1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6BEB"/>
    <w:multiLevelType w:val="hybridMultilevel"/>
    <w:tmpl w:val="B3203FD8"/>
    <w:lvl w:ilvl="0" w:tplc="7A744C9E">
      <w:start w:val="2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6C40105E"/>
    <w:multiLevelType w:val="hybridMultilevel"/>
    <w:tmpl w:val="723AB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6EF0"/>
    <w:multiLevelType w:val="hybridMultilevel"/>
    <w:tmpl w:val="5184B860"/>
    <w:lvl w:ilvl="0" w:tplc="D90884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56"/>
    <w:rsid w:val="000014D3"/>
    <w:rsid w:val="000070E8"/>
    <w:rsid w:val="00013717"/>
    <w:rsid w:val="00014EDB"/>
    <w:rsid w:val="0002208C"/>
    <w:rsid w:val="00025CD4"/>
    <w:rsid w:val="0004554E"/>
    <w:rsid w:val="00046BF8"/>
    <w:rsid w:val="00056238"/>
    <w:rsid w:val="00066E8C"/>
    <w:rsid w:val="00083C7E"/>
    <w:rsid w:val="00084357"/>
    <w:rsid w:val="000914FD"/>
    <w:rsid w:val="00091B57"/>
    <w:rsid w:val="00092528"/>
    <w:rsid w:val="000F2E0E"/>
    <w:rsid w:val="000F4B0D"/>
    <w:rsid w:val="0010026E"/>
    <w:rsid w:val="00117757"/>
    <w:rsid w:val="001368D5"/>
    <w:rsid w:val="00147B13"/>
    <w:rsid w:val="00154CE2"/>
    <w:rsid w:val="001608DC"/>
    <w:rsid w:val="00164FC6"/>
    <w:rsid w:val="0017589D"/>
    <w:rsid w:val="00186512"/>
    <w:rsid w:val="001902FC"/>
    <w:rsid w:val="0019245F"/>
    <w:rsid w:val="00194173"/>
    <w:rsid w:val="0019479D"/>
    <w:rsid w:val="001A0FD7"/>
    <w:rsid w:val="001A74A8"/>
    <w:rsid w:val="001B41EF"/>
    <w:rsid w:val="001E67FA"/>
    <w:rsid w:val="001F408D"/>
    <w:rsid w:val="001F6D89"/>
    <w:rsid w:val="00201707"/>
    <w:rsid w:val="0021544D"/>
    <w:rsid w:val="00221990"/>
    <w:rsid w:val="0023189E"/>
    <w:rsid w:val="00242C4A"/>
    <w:rsid w:val="00252108"/>
    <w:rsid w:val="00254CE2"/>
    <w:rsid w:val="00281CF1"/>
    <w:rsid w:val="00284452"/>
    <w:rsid w:val="00285DF0"/>
    <w:rsid w:val="002A6AE1"/>
    <w:rsid w:val="002B3E02"/>
    <w:rsid w:val="002B6BB5"/>
    <w:rsid w:val="002C57D2"/>
    <w:rsid w:val="002D1C7D"/>
    <w:rsid w:val="002D335E"/>
    <w:rsid w:val="002D5EC2"/>
    <w:rsid w:val="002E3448"/>
    <w:rsid w:val="002E79F3"/>
    <w:rsid w:val="0030783E"/>
    <w:rsid w:val="00334BB9"/>
    <w:rsid w:val="00334ECE"/>
    <w:rsid w:val="003522BF"/>
    <w:rsid w:val="003535B7"/>
    <w:rsid w:val="00364B19"/>
    <w:rsid w:val="00375AF3"/>
    <w:rsid w:val="00377D65"/>
    <w:rsid w:val="00384837"/>
    <w:rsid w:val="00387423"/>
    <w:rsid w:val="00390489"/>
    <w:rsid w:val="003947E8"/>
    <w:rsid w:val="003A2913"/>
    <w:rsid w:val="003C078E"/>
    <w:rsid w:val="003C6CC3"/>
    <w:rsid w:val="003E0E17"/>
    <w:rsid w:val="003E595F"/>
    <w:rsid w:val="003F0739"/>
    <w:rsid w:val="0040444C"/>
    <w:rsid w:val="00406C56"/>
    <w:rsid w:val="00410C0D"/>
    <w:rsid w:val="00423CA1"/>
    <w:rsid w:val="00425A87"/>
    <w:rsid w:val="0044748D"/>
    <w:rsid w:val="00454D82"/>
    <w:rsid w:val="00457083"/>
    <w:rsid w:val="00461E98"/>
    <w:rsid w:val="00485140"/>
    <w:rsid w:val="00496C2B"/>
    <w:rsid w:val="004A11E4"/>
    <w:rsid w:val="004A3118"/>
    <w:rsid w:val="004D66A4"/>
    <w:rsid w:val="004D7AF9"/>
    <w:rsid w:val="004E4EF3"/>
    <w:rsid w:val="004F479B"/>
    <w:rsid w:val="004F6E93"/>
    <w:rsid w:val="005014A1"/>
    <w:rsid w:val="00521117"/>
    <w:rsid w:val="0052548F"/>
    <w:rsid w:val="00532B2E"/>
    <w:rsid w:val="00533EEC"/>
    <w:rsid w:val="00534E30"/>
    <w:rsid w:val="005643B8"/>
    <w:rsid w:val="00565217"/>
    <w:rsid w:val="005717C5"/>
    <w:rsid w:val="00580FC6"/>
    <w:rsid w:val="00583502"/>
    <w:rsid w:val="005956AD"/>
    <w:rsid w:val="005A24C3"/>
    <w:rsid w:val="005B2FFA"/>
    <w:rsid w:val="005B40D8"/>
    <w:rsid w:val="005B4D65"/>
    <w:rsid w:val="005B6F09"/>
    <w:rsid w:val="005D2A29"/>
    <w:rsid w:val="005D7C69"/>
    <w:rsid w:val="0060048C"/>
    <w:rsid w:val="00614CFF"/>
    <w:rsid w:val="00625565"/>
    <w:rsid w:val="00640410"/>
    <w:rsid w:val="006435FC"/>
    <w:rsid w:val="00651712"/>
    <w:rsid w:val="00652DAE"/>
    <w:rsid w:val="006574C4"/>
    <w:rsid w:val="00662C5B"/>
    <w:rsid w:val="00663133"/>
    <w:rsid w:val="00664927"/>
    <w:rsid w:val="006743F4"/>
    <w:rsid w:val="00681629"/>
    <w:rsid w:val="00695E0E"/>
    <w:rsid w:val="006C0023"/>
    <w:rsid w:val="006C193A"/>
    <w:rsid w:val="006C235C"/>
    <w:rsid w:val="006D0602"/>
    <w:rsid w:val="006E4237"/>
    <w:rsid w:val="006F0AE2"/>
    <w:rsid w:val="006F113A"/>
    <w:rsid w:val="006F5265"/>
    <w:rsid w:val="00701399"/>
    <w:rsid w:val="00703D9B"/>
    <w:rsid w:val="0070568A"/>
    <w:rsid w:val="007233F1"/>
    <w:rsid w:val="00732D28"/>
    <w:rsid w:val="00756FE7"/>
    <w:rsid w:val="007626CE"/>
    <w:rsid w:val="00775EFC"/>
    <w:rsid w:val="00781829"/>
    <w:rsid w:val="00787971"/>
    <w:rsid w:val="00793534"/>
    <w:rsid w:val="007972B6"/>
    <w:rsid w:val="007A1B5E"/>
    <w:rsid w:val="007B0847"/>
    <w:rsid w:val="007D3612"/>
    <w:rsid w:val="00815744"/>
    <w:rsid w:val="00835BE8"/>
    <w:rsid w:val="00846BFB"/>
    <w:rsid w:val="0086658D"/>
    <w:rsid w:val="00876FE0"/>
    <w:rsid w:val="00885886"/>
    <w:rsid w:val="00886DAE"/>
    <w:rsid w:val="008A5CFF"/>
    <w:rsid w:val="008A68E3"/>
    <w:rsid w:val="008B2D48"/>
    <w:rsid w:val="008C0D83"/>
    <w:rsid w:val="008C7B12"/>
    <w:rsid w:val="008D06B1"/>
    <w:rsid w:val="008D66B9"/>
    <w:rsid w:val="008E6161"/>
    <w:rsid w:val="00903DD4"/>
    <w:rsid w:val="00913574"/>
    <w:rsid w:val="0095473F"/>
    <w:rsid w:val="0095600C"/>
    <w:rsid w:val="00960AF9"/>
    <w:rsid w:val="009648AF"/>
    <w:rsid w:val="00987965"/>
    <w:rsid w:val="009A7155"/>
    <w:rsid w:val="009B7289"/>
    <w:rsid w:val="009F385B"/>
    <w:rsid w:val="009F5B30"/>
    <w:rsid w:val="009F6029"/>
    <w:rsid w:val="009F7058"/>
    <w:rsid w:val="00A00D84"/>
    <w:rsid w:val="00A0193E"/>
    <w:rsid w:val="00A20892"/>
    <w:rsid w:val="00A21B8B"/>
    <w:rsid w:val="00A32AF8"/>
    <w:rsid w:val="00A44A70"/>
    <w:rsid w:val="00A6073E"/>
    <w:rsid w:val="00A6112A"/>
    <w:rsid w:val="00A74C7D"/>
    <w:rsid w:val="00A80BEC"/>
    <w:rsid w:val="00A93460"/>
    <w:rsid w:val="00AA5F20"/>
    <w:rsid w:val="00AC0E9C"/>
    <w:rsid w:val="00AD72D1"/>
    <w:rsid w:val="00AE6888"/>
    <w:rsid w:val="00AE6EAA"/>
    <w:rsid w:val="00AF6C5A"/>
    <w:rsid w:val="00B02CDE"/>
    <w:rsid w:val="00B221DB"/>
    <w:rsid w:val="00B36757"/>
    <w:rsid w:val="00B405AD"/>
    <w:rsid w:val="00B424E5"/>
    <w:rsid w:val="00B55BCA"/>
    <w:rsid w:val="00B600D2"/>
    <w:rsid w:val="00B655DC"/>
    <w:rsid w:val="00B70FAB"/>
    <w:rsid w:val="00B7388F"/>
    <w:rsid w:val="00B7643A"/>
    <w:rsid w:val="00BA6E90"/>
    <w:rsid w:val="00BB0F5F"/>
    <w:rsid w:val="00BB1814"/>
    <w:rsid w:val="00BC7302"/>
    <w:rsid w:val="00BC754B"/>
    <w:rsid w:val="00BE4AF7"/>
    <w:rsid w:val="00BF3E9E"/>
    <w:rsid w:val="00C03DF6"/>
    <w:rsid w:val="00C211D0"/>
    <w:rsid w:val="00C24B2B"/>
    <w:rsid w:val="00C45FEC"/>
    <w:rsid w:val="00C52B67"/>
    <w:rsid w:val="00C54BBD"/>
    <w:rsid w:val="00C55D65"/>
    <w:rsid w:val="00C66A49"/>
    <w:rsid w:val="00CC3A47"/>
    <w:rsid w:val="00CC5777"/>
    <w:rsid w:val="00CD2ABF"/>
    <w:rsid w:val="00CD3060"/>
    <w:rsid w:val="00CD5F98"/>
    <w:rsid w:val="00CF3A1D"/>
    <w:rsid w:val="00CF7F16"/>
    <w:rsid w:val="00D01E5E"/>
    <w:rsid w:val="00D056F3"/>
    <w:rsid w:val="00D20913"/>
    <w:rsid w:val="00D261CA"/>
    <w:rsid w:val="00D279BA"/>
    <w:rsid w:val="00D3588F"/>
    <w:rsid w:val="00D377A0"/>
    <w:rsid w:val="00D400EE"/>
    <w:rsid w:val="00D435D8"/>
    <w:rsid w:val="00D44B7B"/>
    <w:rsid w:val="00D45429"/>
    <w:rsid w:val="00D50A68"/>
    <w:rsid w:val="00D56364"/>
    <w:rsid w:val="00D620D3"/>
    <w:rsid w:val="00D66DDD"/>
    <w:rsid w:val="00D93ADB"/>
    <w:rsid w:val="00DA2FAF"/>
    <w:rsid w:val="00DA7847"/>
    <w:rsid w:val="00DA7A27"/>
    <w:rsid w:val="00DF1D75"/>
    <w:rsid w:val="00E05A98"/>
    <w:rsid w:val="00E07AC6"/>
    <w:rsid w:val="00E12E18"/>
    <w:rsid w:val="00E14856"/>
    <w:rsid w:val="00E44720"/>
    <w:rsid w:val="00E75AAB"/>
    <w:rsid w:val="00E7733B"/>
    <w:rsid w:val="00E8524C"/>
    <w:rsid w:val="00E85901"/>
    <w:rsid w:val="00E9292E"/>
    <w:rsid w:val="00EA3462"/>
    <w:rsid w:val="00EA481F"/>
    <w:rsid w:val="00EB362B"/>
    <w:rsid w:val="00EC03F1"/>
    <w:rsid w:val="00EC3049"/>
    <w:rsid w:val="00EE5529"/>
    <w:rsid w:val="00F07E7A"/>
    <w:rsid w:val="00F23BE2"/>
    <w:rsid w:val="00F32BF2"/>
    <w:rsid w:val="00F43E76"/>
    <w:rsid w:val="00F715E6"/>
    <w:rsid w:val="00F81952"/>
    <w:rsid w:val="00F96D8E"/>
    <w:rsid w:val="00FA7D0B"/>
    <w:rsid w:val="00FB4A2D"/>
    <w:rsid w:val="00FB4C2D"/>
    <w:rsid w:val="00FB7C89"/>
    <w:rsid w:val="00FC2176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BCBC"/>
  <w15:docId w15:val="{952F8759-0C11-4647-9411-52FD2DD5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14856"/>
    <w:pPr>
      <w:spacing w:line="4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14856"/>
    <w:pPr>
      <w:spacing w:line="1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E14856"/>
    <w:rPr>
      <w:b/>
      <w:bCs/>
      <w:color w:val="FFFFF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C2B"/>
  </w:style>
  <w:style w:type="paragraph" w:styleId="Piedepgina">
    <w:name w:val="footer"/>
    <w:basedOn w:val="Normal"/>
    <w:link w:val="Piedepgina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C2B"/>
  </w:style>
  <w:style w:type="paragraph" w:styleId="Prrafodelista">
    <w:name w:val="List Paragraph"/>
    <w:basedOn w:val="Normal"/>
    <w:uiPriority w:val="34"/>
    <w:qFormat/>
    <w:rsid w:val="009A71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35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5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5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5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5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5F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2FF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160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500D-C08C-40C3-815A-382F0242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Moraleda García, Belén</dc:creator>
  <cp:lastModifiedBy>María José Rodríguez</cp:lastModifiedBy>
  <cp:revision>5</cp:revision>
  <cp:lastPrinted>2019-03-08T11:37:00Z</cp:lastPrinted>
  <dcterms:created xsi:type="dcterms:W3CDTF">2019-04-12T08:03:00Z</dcterms:created>
  <dcterms:modified xsi:type="dcterms:W3CDTF">2019-09-18T10:58:00Z</dcterms:modified>
</cp:coreProperties>
</file>